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475" w:rsidRPr="00F17AD7" w:rsidRDefault="00C6129F" w:rsidP="00624647">
      <w:pPr>
        <w:pStyle w:val="Heading1"/>
        <w:rPr>
          <w:rFonts w:ascii="Verdana" w:hAnsi="Verdana"/>
          <w:szCs w:val="36"/>
        </w:rPr>
      </w:pPr>
      <w:r w:rsidRPr="00F17AD7">
        <w:rPr>
          <w:rFonts w:ascii="Verdana" w:hAnsi="Verdana"/>
          <w:szCs w:val="36"/>
        </w:rPr>
        <w:t>Wharfe Valley Archers</w:t>
      </w:r>
    </w:p>
    <w:p w:rsidR="00132475" w:rsidRDefault="006618FB" w:rsidP="00624647">
      <w:pPr>
        <w:pStyle w:val="Heading1"/>
        <w:rPr>
          <w:rFonts w:ascii="Verdana" w:hAnsi="Verdana"/>
          <w:szCs w:val="36"/>
        </w:rPr>
      </w:pPr>
      <w:r>
        <w:rPr>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pt;margin-top:21.75pt;width:75.65pt;height:53.85pt;z-index:251658240" filled="t">
            <v:imagedata r:id="rId6" o:title=""/>
          </v:shape>
          <o:OLEObject Type="Embed" ProgID="Word.Document.8" ShapeID="_x0000_s1026" DrawAspect="Content" ObjectID="_1635229398" r:id="rId7">
            <o:FieldCodes>\s</o:FieldCodes>
          </o:OLEObject>
        </w:object>
      </w:r>
      <w:r w:rsidR="00C6129F" w:rsidRPr="00F17AD7">
        <w:rPr>
          <w:rFonts w:ascii="Verdana" w:hAnsi="Verdana"/>
          <w:szCs w:val="36"/>
        </w:rPr>
        <w:t>Midsummer Field Shoot</w:t>
      </w:r>
    </w:p>
    <w:p w:rsidR="00524EB3" w:rsidRPr="00281A9C" w:rsidRDefault="00241463" w:rsidP="00524EB3">
      <w:pPr>
        <w:jc w:val="center"/>
        <w:rPr>
          <w:sz w:val="32"/>
          <w:szCs w:val="32"/>
        </w:rPr>
      </w:pPr>
      <w:r w:rsidRPr="00281A9C">
        <w:rPr>
          <w:sz w:val="32"/>
          <w:szCs w:val="32"/>
        </w:rPr>
        <w:t xml:space="preserve"> </w:t>
      </w:r>
      <w:r w:rsidR="00524EB3" w:rsidRPr="00281A9C">
        <w:rPr>
          <w:sz w:val="32"/>
          <w:szCs w:val="32"/>
        </w:rPr>
        <w:t>(Incorporating the English Field Archery Championships)</w:t>
      </w:r>
    </w:p>
    <w:p w:rsidR="003F1799" w:rsidRPr="00E15BE0" w:rsidRDefault="003F1799" w:rsidP="00624647">
      <w:pPr>
        <w:jc w:val="center"/>
        <w:rPr>
          <w:rFonts w:ascii="Verdana" w:hAnsi="Verdana"/>
          <w:sz w:val="16"/>
          <w:szCs w:val="16"/>
        </w:rPr>
      </w:pPr>
    </w:p>
    <w:p w:rsidR="00132475" w:rsidRPr="00E15BE0" w:rsidRDefault="00132475" w:rsidP="00624647">
      <w:pPr>
        <w:framePr w:hSpace="180" w:wrap="auto" w:vAnchor="text" w:hAnchor="text" w:x="-1" w:y="-1"/>
        <w:jc w:val="center"/>
        <w:rPr>
          <w:rFonts w:ascii="Verdana" w:hAnsi="Verdana"/>
          <w:noProof/>
          <w:sz w:val="20"/>
        </w:rPr>
      </w:pPr>
    </w:p>
    <w:p w:rsidR="00132475" w:rsidRPr="00E15BE0" w:rsidRDefault="00132475" w:rsidP="00624647">
      <w:pPr>
        <w:jc w:val="center"/>
        <w:rPr>
          <w:rFonts w:ascii="Verdana" w:hAnsi="Verdana"/>
          <w:sz w:val="28"/>
          <w:szCs w:val="28"/>
        </w:rPr>
      </w:pPr>
      <w:r w:rsidRPr="00E15BE0">
        <w:rPr>
          <w:rFonts w:ascii="Verdana" w:hAnsi="Verdana"/>
          <w:sz w:val="28"/>
          <w:szCs w:val="28"/>
        </w:rPr>
        <w:t xml:space="preserve">Two Day - </w:t>
      </w:r>
      <w:r w:rsidR="00624647" w:rsidRPr="00E15BE0">
        <w:rPr>
          <w:rFonts w:ascii="Verdana" w:hAnsi="Verdana"/>
          <w:sz w:val="28"/>
          <w:szCs w:val="28"/>
        </w:rPr>
        <w:t>WA</w:t>
      </w:r>
      <w:r w:rsidRPr="00E15BE0">
        <w:rPr>
          <w:rFonts w:ascii="Verdana" w:hAnsi="Verdana"/>
          <w:sz w:val="28"/>
          <w:szCs w:val="28"/>
        </w:rPr>
        <w:t xml:space="preserve"> Field</w:t>
      </w:r>
    </w:p>
    <w:p w:rsidR="00132475" w:rsidRPr="00E15BE0" w:rsidRDefault="00132475" w:rsidP="00624647">
      <w:pPr>
        <w:jc w:val="center"/>
        <w:rPr>
          <w:rFonts w:ascii="Verdana" w:hAnsi="Verdana"/>
          <w:sz w:val="16"/>
        </w:rPr>
      </w:pPr>
    </w:p>
    <w:p w:rsidR="00132475" w:rsidRPr="00F17AD7" w:rsidRDefault="00132475" w:rsidP="00624647">
      <w:pPr>
        <w:jc w:val="center"/>
        <w:rPr>
          <w:rFonts w:ascii="Verdana" w:hAnsi="Verdana"/>
          <w:sz w:val="28"/>
          <w:szCs w:val="28"/>
        </w:rPr>
      </w:pPr>
      <w:r w:rsidRPr="00F17AD7">
        <w:rPr>
          <w:rFonts w:ascii="Verdana" w:hAnsi="Verdana"/>
          <w:sz w:val="28"/>
          <w:szCs w:val="28"/>
        </w:rPr>
        <w:t xml:space="preserve">Day 1 – Saturday </w:t>
      </w:r>
      <w:r w:rsidR="00524EB3">
        <w:rPr>
          <w:rFonts w:ascii="Verdana" w:hAnsi="Verdana"/>
          <w:sz w:val="28"/>
          <w:szCs w:val="28"/>
        </w:rPr>
        <w:t>20th</w:t>
      </w:r>
      <w:r w:rsidR="00C6129F" w:rsidRPr="00F17AD7">
        <w:rPr>
          <w:rFonts w:ascii="Verdana" w:hAnsi="Verdana"/>
          <w:sz w:val="28"/>
          <w:szCs w:val="28"/>
        </w:rPr>
        <w:t xml:space="preserve"> June</w:t>
      </w:r>
      <w:r w:rsidR="00524EB3">
        <w:rPr>
          <w:rFonts w:ascii="Verdana" w:hAnsi="Verdana"/>
          <w:sz w:val="28"/>
          <w:szCs w:val="28"/>
        </w:rPr>
        <w:t xml:space="preserve"> 2020</w:t>
      </w:r>
      <w:r w:rsidRPr="00F17AD7">
        <w:rPr>
          <w:rFonts w:ascii="Verdana" w:hAnsi="Verdana"/>
          <w:sz w:val="28"/>
          <w:szCs w:val="28"/>
        </w:rPr>
        <w:t xml:space="preserve"> </w:t>
      </w:r>
      <w:r w:rsidR="00166AC6" w:rsidRPr="00F17AD7">
        <w:rPr>
          <w:rFonts w:ascii="Verdana" w:hAnsi="Verdana"/>
          <w:sz w:val="28"/>
          <w:szCs w:val="28"/>
        </w:rPr>
        <w:t>–</w:t>
      </w:r>
      <w:r w:rsidRPr="00F17AD7">
        <w:rPr>
          <w:rFonts w:ascii="Verdana" w:hAnsi="Verdana"/>
          <w:sz w:val="28"/>
          <w:szCs w:val="28"/>
        </w:rPr>
        <w:t xml:space="preserve"> </w:t>
      </w:r>
      <w:r w:rsidR="00C6129F" w:rsidRPr="00F17AD7">
        <w:rPr>
          <w:rFonts w:ascii="Verdana" w:hAnsi="Verdana"/>
          <w:sz w:val="28"/>
          <w:szCs w:val="28"/>
        </w:rPr>
        <w:t>Mixed</w:t>
      </w:r>
      <w:r w:rsidR="00166AC6" w:rsidRPr="00F17AD7">
        <w:rPr>
          <w:rFonts w:ascii="Verdana" w:hAnsi="Verdana"/>
          <w:sz w:val="28"/>
          <w:szCs w:val="28"/>
        </w:rPr>
        <w:t xml:space="preserve"> Round</w:t>
      </w:r>
    </w:p>
    <w:p w:rsidR="00132475" w:rsidRPr="00F17AD7" w:rsidRDefault="00132475" w:rsidP="00624647">
      <w:pPr>
        <w:jc w:val="center"/>
        <w:rPr>
          <w:rFonts w:ascii="Verdana" w:hAnsi="Verdana"/>
          <w:sz w:val="28"/>
          <w:szCs w:val="28"/>
        </w:rPr>
      </w:pPr>
      <w:r w:rsidRPr="00F17AD7">
        <w:rPr>
          <w:rFonts w:ascii="Verdana" w:hAnsi="Verdana"/>
          <w:sz w:val="28"/>
          <w:szCs w:val="28"/>
        </w:rPr>
        <w:t xml:space="preserve">Day 2 – Sunday </w:t>
      </w:r>
      <w:r w:rsidR="00524EB3">
        <w:rPr>
          <w:rFonts w:ascii="Verdana" w:hAnsi="Verdana"/>
          <w:sz w:val="28"/>
          <w:szCs w:val="28"/>
        </w:rPr>
        <w:t>21st</w:t>
      </w:r>
      <w:r w:rsidR="00D04F49" w:rsidRPr="00F17AD7">
        <w:rPr>
          <w:rFonts w:ascii="Verdana" w:hAnsi="Verdana"/>
          <w:sz w:val="28"/>
          <w:szCs w:val="28"/>
        </w:rPr>
        <w:t xml:space="preserve"> </w:t>
      </w:r>
      <w:r w:rsidR="00C6129F" w:rsidRPr="00F17AD7">
        <w:rPr>
          <w:rFonts w:ascii="Verdana" w:hAnsi="Verdana"/>
          <w:sz w:val="28"/>
          <w:szCs w:val="28"/>
        </w:rPr>
        <w:t>June</w:t>
      </w:r>
      <w:r w:rsidR="00524EB3">
        <w:rPr>
          <w:rFonts w:ascii="Verdana" w:hAnsi="Verdana"/>
          <w:sz w:val="28"/>
          <w:szCs w:val="28"/>
        </w:rPr>
        <w:t xml:space="preserve"> 2020   </w:t>
      </w:r>
      <w:r w:rsidRPr="00F17AD7">
        <w:rPr>
          <w:rFonts w:ascii="Verdana" w:hAnsi="Verdana"/>
          <w:sz w:val="28"/>
          <w:szCs w:val="28"/>
        </w:rPr>
        <w:t xml:space="preserve"> </w:t>
      </w:r>
      <w:r w:rsidR="00166AC6" w:rsidRPr="00F17AD7">
        <w:rPr>
          <w:rFonts w:ascii="Verdana" w:hAnsi="Verdana"/>
          <w:sz w:val="28"/>
          <w:szCs w:val="28"/>
        </w:rPr>
        <w:t>–</w:t>
      </w:r>
      <w:r w:rsidRPr="00F17AD7">
        <w:rPr>
          <w:rFonts w:ascii="Verdana" w:hAnsi="Verdana"/>
          <w:sz w:val="28"/>
          <w:szCs w:val="28"/>
        </w:rPr>
        <w:t xml:space="preserve"> M</w:t>
      </w:r>
      <w:r w:rsidR="00C6129F" w:rsidRPr="00F17AD7">
        <w:rPr>
          <w:rFonts w:ascii="Verdana" w:hAnsi="Verdana"/>
          <w:sz w:val="28"/>
          <w:szCs w:val="28"/>
        </w:rPr>
        <w:t>ixed</w:t>
      </w:r>
      <w:r w:rsidR="00166AC6" w:rsidRPr="00F17AD7">
        <w:rPr>
          <w:rFonts w:ascii="Verdana" w:hAnsi="Verdana"/>
          <w:sz w:val="28"/>
          <w:szCs w:val="28"/>
        </w:rPr>
        <w:t xml:space="preserve"> Round</w:t>
      </w:r>
    </w:p>
    <w:p w:rsidR="00132475" w:rsidRPr="00E15BE0" w:rsidRDefault="00132475" w:rsidP="00624647">
      <w:pPr>
        <w:pStyle w:val="Heading2"/>
        <w:rPr>
          <w:rFonts w:ascii="Verdana" w:hAnsi="Verdana"/>
          <w:sz w:val="16"/>
        </w:rPr>
      </w:pPr>
    </w:p>
    <w:p w:rsidR="00281A9C" w:rsidRDefault="00DC6103" w:rsidP="00624647">
      <w:pPr>
        <w:pStyle w:val="Heading1"/>
        <w:rPr>
          <w:rFonts w:ascii="Verdana" w:hAnsi="Verdana"/>
          <w:b/>
          <w:sz w:val="32"/>
          <w:szCs w:val="32"/>
        </w:rPr>
      </w:pPr>
      <w:r w:rsidRPr="00F17AD7">
        <w:rPr>
          <w:rFonts w:ascii="Verdana" w:hAnsi="Verdana"/>
          <w:b/>
          <w:sz w:val="32"/>
          <w:szCs w:val="32"/>
        </w:rPr>
        <w:t xml:space="preserve">UK </w:t>
      </w:r>
      <w:r w:rsidR="00132475" w:rsidRPr="00F17AD7">
        <w:rPr>
          <w:rFonts w:ascii="Verdana" w:hAnsi="Verdana"/>
          <w:b/>
          <w:sz w:val="32"/>
          <w:szCs w:val="32"/>
        </w:rPr>
        <w:t xml:space="preserve">RECORD </w:t>
      </w:r>
      <w:r w:rsidR="00524EB3">
        <w:rPr>
          <w:rFonts w:ascii="Verdana" w:hAnsi="Verdana"/>
          <w:b/>
          <w:sz w:val="32"/>
          <w:szCs w:val="32"/>
        </w:rPr>
        <w:t xml:space="preserve">&amp; ARROWHEAD </w:t>
      </w:r>
      <w:r w:rsidR="00132475" w:rsidRPr="00F17AD7">
        <w:rPr>
          <w:rFonts w:ascii="Verdana" w:hAnsi="Verdana"/>
          <w:b/>
          <w:sz w:val="32"/>
          <w:szCs w:val="32"/>
        </w:rPr>
        <w:t>STATUS</w:t>
      </w:r>
      <w:r w:rsidR="00241463">
        <w:rPr>
          <w:rFonts w:ascii="Verdana" w:hAnsi="Verdana"/>
          <w:b/>
          <w:sz w:val="32"/>
          <w:szCs w:val="32"/>
        </w:rPr>
        <w:t xml:space="preserve"> (applied for)</w:t>
      </w:r>
    </w:p>
    <w:p w:rsidR="00132475" w:rsidRPr="00281A9C" w:rsidRDefault="004A0EE9" w:rsidP="00624647">
      <w:pPr>
        <w:pStyle w:val="Heading1"/>
        <w:rPr>
          <w:rFonts w:ascii="Verdana" w:hAnsi="Verdana"/>
          <w:b/>
          <w:sz w:val="24"/>
          <w:szCs w:val="24"/>
        </w:rPr>
      </w:pPr>
      <w:r>
        <w:rPr>
          <w:rFonts w:ascii="Verdana" w:hAnsi="Verdana"/>
          <w:b/>
          <w:sz w:val="24"/>
          <w:szCs w:val="24"/>
        </w:rPr>
        <w:t>Medals according to entry</w:t>
      </w:r>
    </w:p>
    <w:p w:rsidR="00524EB3" w:rsidRPr="00524EB3" w:rsidRDefault="00524EB3" w:rsidP="00524EB3"/>
    <w:p w:rsidR="00132475" w:rsidRPr="00E15BE0" w:rsidRDefault="00624647" w:rsidP="00241463">
      <w:pPr>
        <w:ind w:left="2160"/>
        <w:rPr>
          <w:rFonts w:ascii="Verdana" w:hAnsi="Verdana"/>
        </w:rPr>
      </w:pPr>
      <w:r w:rsidRPr="00E15BE0">
        <w:rPr>
          <w:rFonts w:ascii="Verdana" w:hAnsi="Verdana"/>
          <w:sz w:val="20"/>
        </w:rPr>
        <w:t xml:space="preserve">   </w:t>
      </w:r>
      <w:r w:rsidR="00241463">
        <w:rPr>
          <w:rFonts w:ascii="Verdana" w:hAnsi="Verdana"/>
          <w:sz w:val="20"/>
        </w:rPr>
        <w:t xml:space="preserve">                     </w:t>
      </w:r>
      <w:r w:rsidR="00132475" w:rsidRPr="00E15BE0">
        <w:rPr>
          <w:rFonts w:ascii="Verdana" w:hAnsi="Verdana"/>
        </w:rPr>
        <w:t>To be shot in the grounds of</w:t>
      </w:r>
      <w:bookmarkStart w:id="0" w:name="_GoBack"/>
      <w:bookmarkEnd w:id="0"/>
    </w:p>
    <w:p w:rsidR="00132475" w:rsidRPr="00F17AD7" w:rsidRDefault="00C6129F" w:rsidP="00624647">
      <w:pPr>
        <w:pStyle w:val="BodyText"/>
        <w:rPr>
          <w:rFonts w:ascii="Verdana" w:hAnsi="Verdana"/>
          <w:b/>
          <w:sz w:val="32"/>
          <w:szCs w:val="32"/>
        </w:rPr>
      </w:pPr>
      <w:r w:rsidRPr="00F17AD7">
        <w:rPr>
          <w:rFonts w:ascii="Verdana" w:hAnsi="Verdana"/>
          <w:b/>
          <w:sz w:val="32"/>
          <w:szCs w:val="32"/>
        </w:rPr>
        <w:t>Farnley Hall, Nr Otley, Leeds, LS21 2QF</w:t>
      </w:r>
    </w:p>
    <w:p w:rsidR="00624647" w:rsidRPr="00F17AD7" w:rsidRDefault="00624647" w:rsidP="00624647">
      <w:pPr>
        <w:pStyle w:val="BodyText"/>
        <w:rPr>
          <w:rFonts w:ascii="Verdana" w:hAnsi="Verdana"/>
          <w:sz w:val="20"/>
        </w:rPr>
      </w:pPr>
      <w:r w:rsidRPr="00F17AD7">
        <w:rPr>
          <w:rFonts w:ascii="Verdana" w:hAnsi="Verdana"/>
          <w:sz w:val="20"/>
        </w:rPr>
        <w:t>By Kind Permission of Farnley Hall Estate</w:t>
      </w:r>
    </w:p>
    <w:p w:rsidR="002D746B" w:rsidRPr="00F17AD7" w:rsidRDefault="002D746B" w:rsidP="00624647">
      <w:pPr>
        <w:pStyle w:val="BodyText"/>
        <w:rPr>
          <w:rFonts w:ascii="Verdana" w:hAnsi="Verdana"/>
          <w:b/>
          <w:sz w:val="18"/>
          <w:szCs w:val="18"/>
        </w:rPr>
      </w:pPr>
    </w:p>
    <w:p w:rsidR="002D746B" w:rsidRPr="00E15BE0" w:rsidRDefault="002D746B" w:rsidP="00624647">
      <w:pPr>
        <w:pStyle w:val="BodyText"/>
        <w:rPr>
          <w:rFonts w:ascii="Verdana" w:hAnsi="Verdana"/>
          <w:sz w:val="18"/>
          <w:szCs w:val="18"/>
        </w:rPr>
      </w:pPr>
      <w:r w:rsidRPr="00E15BE0">
        <w:rPr>
          <w:rFonts w:ascii="Verdana" w:hAnsi="Verdana"/>
          <w:b/>
          <w:sz w:val="18"/>
          <w:szCs w:val="18"/>
        </w:rPr>
        <w:t>Important: There are 2 Farnley Halls in the Leeds area. Please ensure that you arrive at the correct one!</w:t>
      </w:r>
    </w:p>
    <w:p w:rsidR="00132475" w:rsidRPr="00E15BE0" w:rsidRDefault="00132475" w:rsidP="00624647">
      <w:pPr>
        <w:jc w:val="center"/>
        <w:rPr>
          <w:rFonts w:ascii="Verdana" w:hAnsi="Verdana"/>
          <w:sz w:val="16"/>
        </w:rPr>
      </w:pPr>
    </w:p>
    <w:p w:rsidR="00132475" w:rsidRPr="00F17AD7" w:rsidRDefault="00132475" w:rsidP="00624647">
      <w:pPr>
        <w:jc w:val="center"/>
        <w:rPr>
          <w:rFonts w:ascii="Verdana" w:hAnsi="Verdana"/>
          <w:sz w:val="20"/>
        </w:rPr>
      </w:pPr>
      <w:r w:rsidRPr="00F17AD7">
        <w:rPr>
          <w:rFonts w:ascii="Verdana" w:hAnsi="Verdana"/>
          <w:sz w:val="20"/>
        </w:rPr>
        <w:t xml:space="preserve">Closing Date for Entries - Friday </w:t>
      </w:r>
      <w:r w:rsidR="00524EB3">
        <w:rPr>
          <w:rFonts w:ascii="Verdana" w:hAnsi="Verdana"/>
          <w:sz w:val="20"/>
        </w:rPr>
        <w:t>12</w:t>
      </w:r>
      <w:r w:rsidR="00E07452" w:rsidRPr="00F17AD7">
        <w:rPr>
          <w:rFonts w:ascii="Verdana" w:hAnsi="Verdana"/>
          <w:sz w:val="20"/>
          <w:vertAlign w:val="superscript"/>
        </w:rPr>
        <w:t>th</w:t>
      </w:r>
      <w:r w:rsidR="00E07452" w:rsidRPr="00F17AD7">
        <w:rPr>
          <w:rFonts w:ascii="Verdana" w:hAnsi="Verdana"/>
          <w:sz w:val="20"/>
        </w:rPr>
        <w:t xml:space="preserve"> </w:t>
      </w:r>
      <w:r w:rsidR="00C6129F" w:rsidRPr="00F17AD7">
        <w:rPr>
          <w:rFonts w:ascii="Verdana" w:hAnsi="Verdana"/>
          <w:sz w:val="20"/>
        </w:rPr>
        <w:t>June</w:t>
      </w:r>
      <w:r w:rsidR="00524EB3">
        <w:rPr>
          <w:rFonts w:ascii="Verdana" w:hAnsi="Verdana"/>
          <w:sz w:val="20"/>
        </w:rPr>
        <w:t xml:space="preserve"> 2020</w:t>
      </w:r>
    </w:p>
    <w:p w:rsidR="00132475" w:rsidRDefault="00132475" w:rsidP="00624647">
      <w:pPr>
        <w:jc w:val="center"/>
      </w:pPr>
      <w:r>
        <w:t>-----------------------------------------------------------------------------------------------------------------------------------------</w:t>
      </w:r>
    </w:p>
    <w:tbl>
      <w:tblPr>
        <w:tblW w:w="11381" w:type="dxa"/>
        <w:tblBorders>
          <w:insideH w:val="single" w:sz="6" w:space="0" w:color="auto"/>
          <w:insideV w:val="single" w:sz="6" w:space="0" w:color="auto"/>
        </w:tblBorders>
        <w:tblLayout w:type="fixed"/>
        <w:tblLook w:val="0000" w:firstRow="0" w:lastRow="0" w:firstColumn="0" w:lastColumn="0" w:noHBand="0" w:noVBand="0"/>
      </w:tblPr>
      <w:tblGrid>
        <w:gridCol w:w="5808"/>
        <w:gridCol w:w="5573"/>
      </w:tblGrid>
      <w:tr w:rsidR="00132475" w:rsidTr="00737D4A">
        <w:trPr>
          <w:trHeight w:val="7369"/>
        </w:trPr>
        <w:tc>
          <w:tcPr>
            <w:tcW w:w="5808" w:type="dxa"/>
          </w:tcPr>
          <w:p w:rsidR="00CD535D" w:rsidRDefault="00CD535D" w:rsidP="00CD535D">
            <w:pPr>
              <w:tabs>
                <w:tab w:val="left" w:pos="1080"/>
              </w:tabs>
            </w:pPr>
            <w:r>
              <w:rPr>
                <w:b/>
              </w:rPr>
              <w:t>Saturday -</w:t>
            </w:r>
            <w:r>
              <w:rPr>
                <w:b/>
              </w:rPr>
              <w:tab/>
            </w:r>
            <w:r>
              <w:t xml:space="preserve">Equipment Inspection from </w:t>
            </w:r>
            <w:r>
              <w:tab/>
              <w:t>09:00 hrs</w:t>
            </w:r>
          </w:p>
          <w:p w:rsidR="00CD535D" w:rsidRPr="00696D04" w:rsidRDefault="00CD535D" w:rsidP="00CD535D">
            <w:pPr>
              <w:tabs>
                <w:tab w:val="left" w:pos="1080"/>
              </w:tabs>
              <w:rPr>
                <w:b/>
                <w:bCs/>
              </w:rPr>
            </w:pPr>
            <w:r>
              <w:tab/>
            </w:r>
            <w:r>
              <w:tab/>
            </w:r>
            <w:r>
              <w:rPr>
                <w:b/>
                <w:bCs/>
              </w:rPr>
              <w:t>Assemble</w:t>
            </w:r>
            <w:r w:rsidR="00C6129F">
              <w:rPr>
                <w:b/>
                <w:bCs/>
              </w:rPr>
              <w:t xml:space="preserve"> </w:t>
            </w:r>
            <w:r w:rsidR="00C6129F">
              <w:rPr>
                <w:b/>
                <w:bCs/>
              </w:rPr>
              <w:tab/>
            </w:r>
            <w:r w:rsidR="00C6129F">
              <w:rPr>
                <w:b/>
                <w:bCs/>
              </w:rPr>
              <w:tab/>
            </w:r>
            <w:r w:rsidR="00C6129F">
              <w:rPr>
                <w:b/>
                <w:bCs/>
              </w:rPr>
              <w:tab/>
              <w:t>10:30</w:t>
            </w:r>
            <w:r w:rsidRPr="00696D04">
              <w:rPr>
                <w:b/>
                <w:bCs/>
              </w:rPr>
              <w:t xml:space="preserve"> hrs</w:t>
            </w:r>
          </w:p>
          <w:p w:rsidR="00CD535D" w:rsidRDefault="00CD535D" w:rsidP="00CD535D">
            <w:pPr>
              <w:tabs>
                <w:tab w:val="left" w:pos="1080"/>
              </w:tabs>
            </w:pPr>
            <w:r>
              <w:tab/>
            </w:r>
            <w:r>
              <w:tab/>
              <w:t>Shooting Starts</w:t>
            </w:r>
            <w:r>
              <w:tab/>
            </w:r>
            <w:r>
              <w:tab/>
              <w:t>11:00 hrs</w:t>
            </w:r>
          </w:p>
          <w:p w:rsidR="00CD535D" w:rsidRDefault="00CD535D" w:rsidP="00CD535D">
            <w:pPr>
              <w:tabs>
                <w:tab w:val="left" w:pos="1080"/>
              </w:tabs>
              <w:rPr>
                <w:sz w:val="12"/>
              </w:rPr>
            </w:pPr>
          </w:p>
          <w:p w:rsidR="00CD535D" w:rsidRDefault="00CD535D" w:rsidP="00CD535D">
            <w:pPr>
              <w:tabs>
                <w:tab w:val="left" w:pos="1080"/>
              </w:tabs>
            </w:pPr>
            <w:r>
              <w:rPr>
                <w:b/>
              </w:rPr>
              <w:t>Sunday</w:t>
            </w:r>
            <w:r>
              <w:t xml:space="preserve"> -</w:t>
            </w:r>
            <w:r>
              <w:tab/>
            </w:r>
            <w:r>
              <w:tab/>
            </w:r>
            <w:r>
              <w:rPr>
                <w:b/>
                <w:bCs/>
              </w:rPr>
              <w:t>Assemble</w:t>
            </w:r>
            <w:r>
              <w:rPr>
                <w:b/>
                <w:bCs/>
              </w:rPr>
              <w:tab/>
            </w:r>
            <w:r>
              <w:rPr>
                <w:b/>
                <w:bCs/>
              </w:rPr>
              <w:tab/>
            </w:r>
            <w:r>
              <w:rPr>
                <w:b/>
                <w:bCs/>
              </w:rPr>
              <w:tab/>
            </w:r>
            <w:r w:rsidR="00C6129F">
              <w:rPr>
                <w:b/>
                <w:bCs/>
              </w:rPr>
              <w:t>10:00</w:t>
            </w:r>
            <w:r w:rsidRPr="00696D04">
              <w:rPr>
                <w:b/>
                <w:bCs/>
              </w:rPr>
              <w:t xml:space="preserve"> hrs</w:t>
            </w:r>
          </w:p>
          <w:p w:rsidR="00CD535D" w:rsidRDefault="00C6129F" w:rsidP="00CD535D">
            <w:pPr>
              <w:tabs>
                <w:tab w:val="left" w:pos="1080"/>
              </w:tabs>
            </w:pPr>
            <w:r>
              <w:tab/>
            </w:r>
            <w:r>
              <w:tab/>
              <w:t>Shooting Starts</w:t>
            </w:r>
            <w:r>
              <w:tab/>
            </w:r>
            <w:r>
              <w:tab/>
              <w:t>10:30</w:t>
            </w:r>
            <w:r w:rsidR="00CD535D">
              <w:t xml:space="preserve"> hrs</w:t>
            </w:r>
          </w:p>
          <w:p w:rsidR="00CD535D" w:rsidRPr="00F04A09" w:rsidRDefault="00CD535D" w:rsidP="00CD535D">
            <w:pPr>
              <w:tabs>
                <w:tab w:val="left" w:pos="1080"/>
              </w:tabs>
              <w:rPr>
                <w:sz w:val="12"/>
                <w:szCs w:val="12"/>
              </w:rPr>
            </w:pPr>
          </w:p>
          <w:p w:rsidR="00CD535D" w:rsidRPr="00F04A09" w:rsidRDefault="00CD535D" w:rsidP="00CD535D">
            <w:pPr>
              <w:tabs>
                <w:tab w:val="left" w:pos="1080"/>
              </w:tabs>
              <w:jc w:val="center"/>
              <w:rPr>
                <w:i/>
                <w:iCs/>
                <w:szCs w:val="24"/>
              </w:rPr>
            </w:pPr>
            <w:r w:rsidRPr="00F04A09">
              <w:rPr>
                <w:b/>
                <w:bCs/>
                <w:i/>
                <w:iCs/>
                <w:szCs w:val="24"/>
              </w:rPr>
              <w:t>Note</w:t>
            </w:r>
            <w:r w:rsidR="00E15BE0">
              <w:rPr>
                <w:i/>
                <w:iCs/>
                <w:szCs w:val="24"/>
              </w:rPr>
              <w:t>- Practic</w:t>
            </w:r>
            <w:r>
              <w:rPr>
                <w:i/>
                <w:iCs/>
                <w:szCs w:val="24"/>
              </w:rPr>
              <w:t xml:space="preserve">e Targets will CLOSE </w:t>
            </w:r>
            <w:r w:rsidR="00C6129F">
              <w:rPr>
                <w:i/>
                <w:iCs/>
                <w:szCs w:val="24"/>
              </w:rPr>
              <w:t>20</w:t>
            </w:r>
            <w:r>
              <w:rPr>
                <w:i/>
                <w:iCs/>
                <w:szCs w:val="24"/>
              </w:rPr>
              <w:t xml:space="preserve"> minutes before Assembly</w:t>
            </w:r>
          </w:p>
          <w:p w:rsidR="00CD535D" w:rsidRDefault="00CD535D" w:rsidP="00CD535D">
            <w:pPr>
              <w:tabs>
                <w:tab w:val="left" w:pos="1080"/>
              </w:tabs>
              <w:rPr>
                <w:sz w:val="12"/>
              </w:rPr>
            </w:pPr>
          </w:p>
          <w:p w:rsidR="00CD535D" w:rsidRDefault="00CD535D" w:rsidP="00CD535D">
            <w:pPr>
              <w:pStyle w:val="Heading3"/>
              <w:tabs>
                <w:tab w:val="left" w:pos="1080"/>
              </w:tabs>
              <w:rPr>
                <w:b w:val="0"/>
                <w:sz w:val="24"/>
              </w:rPr>
            </w:pPr>
            <w:r>
              <w:rPr>
                <w:sz w:val="24"/>
              </w:rPr>
              <w:t>Lady Paramount:</w:t>
            </w:r>
            <w:r>
              <w:rPr>
                <w:b w:val="0"/>
                <w:sz w:val="24"/>
              </w:rPr>
              <w:tab/>
              <w:t>To be announced</w:t>
            </w:r>
          </w:p>
          <w:p w:rsidR="00CD535D" w:rsidRDefault="00CD535D" w:rsidP="00CD535D">
            <w:pPr>
              <w:tabs>
                <w:tab w:val="left" w:pos="1080"/>
              </w:tabs>
              <w:rPr>
                <w:b/>
                <w:sz w:val="12"/>
              </w:rPr>
            </w:pPr>
          </w:p>
          <w:p w:rsidR="00CD535D" w:rsidRDefault="00CD535D" w:rsidP="00CD535D">
            <w:pPr>
              <w:tabs>
                <w:tab w:val="left" w:pos="1080"/>
              </w:tabs>
            </w:pPr>
            <w:r>
              <w:rPr>
                <w:b/>
              </w:rPr>
              <w:t>Judges:</w:t>
            </w:r>
            <w:r>
              <w:rPr>
                <w:b/>
              </w:rPr>
              <w:tab/>
            </w:r>
            <w:r>
              <w:rPr>
                <w:b/>
              </w:rPr>
              <w:tab/>
            </w:r>
            <w:r>
              <w:rPr>
                <w:b/>
              </w:rPr>
              <w:tab/>
            </w:r>
            <w:r w:rsidR="003F04FA">
              <w:t>Julie Coates</w:t>
            </w:r>
            <w:r w:rsidR="00D04F49">
              <w:t>, and others</w:t>
            </w:r>
            <w:r>
              <w:t xml:space="preserve"> </w:t>
            </w:r>
          </w:p>
          <w:p w:rsidR="00CD535D" w:rsidRDefault="00CD535D" w:rsidP="00CD535D">
            <w:pPr>
              <w:tabs>
                <w:tab w:val="left" w:pos="1080"/>
              </w:tabs>
              <w:rPr>
                <w:b/>
                <w:sz w:val="12"/>
              </w:rPr>
            </w:pPr>
          </w:p>
          <w:p w:rsidR="00CD535D" w:rsidRDefault="00CD535D" w:rsidP="00C6129F">
            <w:pPr>
              <w:tabs>
                <w:tab w:val="left" w:pos="1080"/>
              </w:tabs>
            </w:pPr>
            <w:r>
              <w:rPr>
                <w:b/>
              </w:rPr>
              <w:t>Entries</w:t>
            </w:r>
            <w:r w:rsidR="00DC6103">
              <w:rPr>
                <w:b/>
              </w:rPr>
              <w:t xml:space="preserve">/TO:   </w:t>
            </w:r>
            <w:r w:rsidR="00C6129F">
              <w:t>Colin Fairburn</w:t>
            </w:r>
          </w:p>
          <w:p w:rsidR="00C6129F" w:rsidRDefault="00C6129F" w:rsidP="00C6129F">
            <w:pPr>
              <w:tabs>
                <w:tab w:val="left" w:pos="1080"/>
              </w:tabs>
            </w:pPr>
            <w:r>
              <w:t xml:space="preserve">                        30 Tredgold Avenue</w:t>
            </w:r>
          </w:p>
          <w:p w:rsidR="00CD535D" w:rsidRDefault="00C6129F" w:rsidP="00CD535D">
            <w:pPr>
              <w:tabs>
                <w:tab w:val="left" w:pos="1080"/>
              </w:tabs>
              <w:rPr>
                <w:lang w:val="de-DE"/>
              </w:rPr>
            </w:pPr>
            <w:r>
              <w:rPr>
                <w:lang w:val="de-DE"/>
              </w:rPr>
              <w:t xml:space="preserve">                        Bramhope</w:t>
            </w:r>
          </w:p>
          <w:p w:rsidR="00C6129F" w:rsidRPr="00E97C94" w:rsidRDefault="00C6129F" w:rsidP="00CD535D">
            <w:pPr>
              <w:tabs>
                <w:tab w:val="left" w:pos="1080"/>
              </w:tabs>
              <w:rPr>
                <w:lang w:val="de-DE"/>
              </w:rPr>
            </w:pPr>
            <w:r>
              <w:rPr>
                <w:lang w:val="de-DE"/>
              </w:rPr>
              <w:t xml:space="preserve">                        LS16 9BU</w:t>
            </w:r>
          </w:p>
          <w:p w:rsidR="00CD535D" w:rsidRPr="00E97C94" w:rsidRDefault="00CD535D" w:rsidP="00CD535D">
            <w:pPr>
              <w:tabs>
                <w:tab w:val="left" w:pos="1080"/>
              </w:tabs>
              <w:rPr>
                <w:color w:val="0000FF"/>
                <w:u w:val="single"/>
                <w:lang w:val="de-DE"/>
              </w:rPr>
            </w:pPr>
            <w:r w:rsidRPr="00E97C94">
              <w:rPr>
                <w:b/>
                <w:lang w:val="de-DE"/>
              </w:rPr>
              <w:t>Email:</w:t>
            </w:r>
            <w:r w:rsidRPr="00E97C94">
              <w:rPr>
                <w:lang w:val="de-DE"/>
              </w:rPr>
              <w:tab/>
            </w:r>
            <w:hyperlink r:id="rId8" w:history="1">
              <w:r w:rsidR="00DC6103" w:rsidRPr="0034149D">
                <w:rPr>
                  <w:rStyle w:val="Hyperlink"/>
                  <w:lang w:val="de-DE"/>
                </w:rPr>
                <w:t>colingfairburn@gmail.com</w:t>
              </w:r>
            </w:hyperlink>
            <w:r w:rsidR="00DC6103">
              <w:rPr>
                <w:color w:val="0000FF"/>
                <w:u w:val="single"/>
                <w:lang w:val="de-DE"/>
              </w:rPr>
              <w:t xml:space="preserve"> </w:t>
            </w:r>
          </w:p>
          <w:p w:rsidR="00CD535D" w:rsidRPr="00E97C94" w:rsidRDefault="00CD535D" w:rsidP="00CD535D">
            <w:pPr>
              <w:tabs>
                <w:tab w:val="left" w:pos="1080"/>
              </w:tabs>
              <w:rPr>
                <w:sz w:val="12"/>
                <w:lang w:val="de-DE"/>
              </w:rPr>
            </w:pPr>
          </w:p>
          <w:p w:rsidR="00CD535D" w:rsidRDefault="00CD535D" w:rsidP="00CD535D">
            <w:pPr>
              <w:tabs>
                <w:tab w:val="left" w:pos="1080"/>
              </w:tabs>
              <w:rPr>
                <w:sz w:val="12"/>
                <w:lang w:val="de-DE"/>
              </w:rPr>
            </w:pPr>
          </w:p>
          <w:p w:rsidR="003C0D5D" w:rsidRPr="003C0D5D" w:rsidRDefault="003C0D5D" w:rsidP="00CD535D">
            <w:pPr>
              <w:tabs>
                <w:tab w:val="left" w:pos="1080"/>
              </w:tabs>
              <w:rPr>
                <w:szCs w:val="24"/>
                <w:lang w:val="de-DE"/>
              </w:rPr>
            </w:pPr>
            <w:r>
              <w:rPr>
                <w:szCs w:val="24"/>
                <w:lang w:val="de-DE"/>
              </w:rPr>
              <w:tab/>
            </w:r>
            <w:r>
              <w:rPr>
                <w:szCs w:val="24"/>
                <w:lang w:val="de-DE"/>
              </w:rPr>
              <w:tab/>
            </w:r>
            <w:r>
              <w:rPr>
                <w:szCs w:val="24"/>
                <w:lang w:val="de-DE"/>
              </w:rPr>
              <w:tab/>
              <w:t xml:space="preserve">      </w:t>
            </w:r>
            <w:r w:rsidRPr="003C0D5D">
              <w:rPr>
                <w:szCs w:val="24"/>
                <w:u w:val="single"/>
                <w:lang w:val="de-DE"/>
              </w:rPr>
              <w:t>Both Days</w:t>
            </w:r>
            <w:r>
              <w:rPr>
                <w:szCs w:val="24"/>
                <w:lang w:val="de-DE"/>
              </w:rPr>
              <w:tab/>
              <w:t xml:space="preserve">     </w:t>
            </w:r>
            <w:r w:rsidRPr="003C0D5D">
              <w:rPr>
                <w:szCs w:val="24"/>
                <w:u w:val="single"/>
                <w:lang w:val="de-DE"/>
              </w:rPr>
              <w:t>Single Day</w:t>
            </w:r>
          </w:p>
          <w:p w:rsidR="00CD535D" w:rsidRDefault="00CD535D" w:rsidP="00CD535D">
            <w:pPr>
              <w:tabs>
                <w:tab w:val="left" w:pos="1080"/>
              </w:tabs>
            </w:pPr>
            <w:r>
              <w:rPr>
                <w:b/>
              </w:rPr>
              <w:t>Entry Fee:</w:t>
            </w:r>
            <w:r w:rsidR="003C0D5D">
              <w:rPr>
                <w:b/>
              </w:rPr>
              <w:tab/>
            </w:r>
            <w:r w:rsidR="003C0D5D">
              <w:t xml:space="preserve">Seniors: </w:t>
            </w:r>
            <w:r w:rsidR="003C0D5D">
              <w:tab/>
            </w:r>
            <w:r w:rsidR="00C6129F">
              <w:t>£20</w:t>
            </w:r>
            <w:r w:rsidR="00C6129F">
              <w:tab/>
            </w:r>
            <w:r w:rsidR="00C6129F">
              <w:tab/>
              <w:t>£13</w:t>
            </w:r>
          </w:p>
          <w:p w:rsidR="00CD535D" w:rsidRDefault="003C0D5D" w:rsidP="00CD535D">
            <w:pPr>
              <w:tabs>
                <w:tab w:val="left" w:pos="1080"/>
              </w:tabs>
            </w:pPr>
            <w:r>
              <w:tab/>
            </w:r>
            <w:r>
              <w:tab/>
            </w:r>
            <w:r w:rsidR="00B9739F">
              <w:t>Juniors</w:t>
            </w:r>
            <w:r>
              <w:t>:</w:t>
            </w:r>
            <w:r w:rsidR="00B9739F">
              <w:t xml:space="preserve"> </w:t>
            </w:r>
            <w:r>
              <w:tab/>
            </w:r>
            <w:r w:rsidR="00B9739F">
              <w:t>£</w:t>
            </w:r>
            <w:r w:rsidR="00DC6103">
              <w:t>12</w:t>
            </w:r>
            <w:r w:rsidR="0048076F">
              <w:tab/>
            </w:r>
            <w:r w:rsidR="0048076F">
              <w:tab/>
              <w:t xml:space="preserve">£ </w:t>
            </w:r>
            <w:r w:rsidR="00DC6103">
              <w:t>7</w:t>
            </w:r>
          </w:p>
          <w:p w:rsidR="00524EB3" w:rsidRDefault="00524EB3" w:rsidP="00CD535D">
            <w:pPr>
              <w:tabs>
                <w:tab w:val="left" w:pos="1080"/>
              </w:tabs>
            </w:pPr>
            <w:r>
              <w:t xml:space="preserve">                        Late entries all £20</w:t>
            </w:r>
          </w:p>
          <w:p w:rsidR="00CD535D" w:rsidRDefault="00CD535D" w:rsidP="00CD535D">
            <w:pPr>
              <w:tabs>
                <w:tab w:val="left" w:pos="1080"/>
              </w:tabs>
              <w:rPr>
                <w:sz w:val="12"/>
              </w:rPr>
            </w:pPr>
          </w:p>
          <w:p w:rsidR="00C6129F" w:rsidRPr="00DC6103" w:rsidRDefault="00DC6103" w:rsidP="00CD535D">
            <w:pPr>
              <w:tabs>
                <w:tab w:val="left" w:pos="1080"/>
              </w:tabs>
              <w:rPr>
                <w:b/>
              </w:rPr>
            </w:pPr>
            <w:r w:rsidRPr="00DC6103">
              <w:rPr>
                <w:b/>
              </w:rPr>
              <w:t>WVA use electronic payment methods only. If for any reason you cannot access the Internet for payments please contact the TO. For ENTRY information please visit.</w:t>
            </w:r>
          </w:p>
          <w:p w:rsidR="00C6129F" w:rsidRDefault="006618FB" w:rsidP="00CD535D">
            <w:pPr>
              <w:tabs>
                <w:tab w:val="left" w:pos="1080"/>
              </w:tabs>
              <w:rPr>
                <w:rStyle w:val="Hyperlink"/>
                <w:sz w:val="26"/>
                <w:szCs w:val="26"/>
              </w:rPr>
            </w:pPr>
            <w:hyperlink r:id="rId9" w:history="1">
              <w:r w:rsidR="00DC6103" w:rsidRPr="0034149D">
                <w:rPr>
                  <w:rStyle w:val="Hyperlink"/>
                  <w:sz w:val="26"/>
                  <w:szCs w:val="26"/>
                </w:rPr>
                <w:t>colingfairburn.wixsite.com/wvatournaments</w:t>
              </w:r>
            </w:hyperlink>
          </w:p>
          <w:p w:rsidR="00241463" w:rsidRDefault="00241463" w:rsidP="00CD535D">
            <w:pPr>
              <w:tabs>
                <w:tab w:val="left" w:pos="1080"/>
              </w:tabs>
              <w:rPr>
                <w:rStyle w:val="Hyperlink"/>
                <w:sz w:val="26"/>
                <w:szCs w:val="26"/>
              </w:rPr>
            </w:pPr>
            <w:r w:rsidRPr="00241463">
              <w:rPr>
                <w:rStyle w:val="Hyperlink"/>
                <w:color w:val="auto"/>
                <w:sz w:val="26"/>
                <w:szCs w:val="26"/>
              </w:rPr>
              <w:t xml:space="preserve">  TO contact details:  </w:t>
            </w:r>
            <w:r>
              <w:rPr>
                <w:rStyle w:val="Hyperlink"/>
                <w:sz w:val="26"/>
                <w:szCs w:val="26"/>
              </w:rPr>
              <w:t>colingfairburn@gmail.com</w:t>
            </w:r>
          </w:p>
          <w:p w:rsidR="00F17AD7" w:rsidRDefault="00F17AD7" w:rsidP="00CD535D">
            <w:pPr>
              <w:tabs>
                <w:tab w:val="left" w:pos="1080"/>
              </w:tabs>
              <w:rPr>
                <w:sz w:val="26"/>
                <w:szCs w:val="26"/>
              </w:rPr>
            </w:pPr>
          </w:p>
          <w:p w:rsidR="00F17AD7" w:rsidRDefault="00F17AD7" w:rsidP="00CD535D">
            <w:pPr>
              <w:tabs>
                <w:tab w:val="left" w:pos="1080"/>
              </w:tabs>
            </w:pPr>
            <w:r>
              <w:t>P</w:t>
            </w:r>
            <w:r w:rsidR="00CD535D">
              <w:t>lease enclose a S.A.E. if Results and/or Scorecards are required</w:t>
            </w:r>
          </w:p>
          <w:p w:rsidR="00132475" w:rsidRPr="00F17AD7" w:rsidRDefault="00132475" w:rsidP="00F17AD7">
            <w:pPr>
              <w:ind w:firstLine="720"/>
            </w:pPr>
          </w:p>
        </w:tc>
        <w:tc>
          <w:tcPr>
            <w:tcW w:w="5573" w:type="dxa"/>
          </w:tcPr>
          <w:p w:rsidR="00132475" w:rsidRDefault="00132475" w:rsidP="00B301FA">
            <w:pPr>
              <w:pStyle w:val="Heading7"/>
              <w:spacing w:line="276" w:lineRule="auto"/>
              <w:rPr>
                <w:sz w:val="24"/>
              </w:rPr>
            </w:pPr>
            <w:r>
              <w:rPr>
                <w:sz w:val="24"/>
              </w:rPr>
              <w:t>Drug Testing</w:t>
            </w:r>
          </w:p>
          <w:p w:rsidR="00132475" w:rsidRDefault="00132475" w:rsidP="00B301FA">
            <w:pPr>
              <w:spacing w:line="276" w:lineRule="auto"/>
              <w:rPr>
                <w:sz w:val="22"/>
              </w:rPr>
            </w:pPr>
            <w:r>
              <w:rPr>
                <w:sz w:val="22"/>
              </w:rPr>
              <w:t>Record status shoots will be liable for Drug Testing and competitors approached to give samples must comply; if they refuse, that refusal will be taken as a positive result.</w:t>
            </w:r>
          </w:p>
          <w:p w:rsidR="00132475" w:rsidRDefault="00132475" w:rsidP="00B301FA">
            <w:pPr>
              <w:spacing w:line="276" w:lineRule="auto"/>
              <w:rPr>
                <w:sz w:val="12"/>
              </w:rPr>
            </w:pPr>
          </w:p>
          <w:p w:rsidR="000C3738" w:rsidRDefault="00132475" w:rsidP="00B301FA">
            <w:pPr>
              <w:spacing w:line="276" w:lineRule="auto"/>
              <w:rPr>
                <w:b/>
                <w:sz w:val="22"/>
              </w:rPr>
            </w:pPr>
            <w:r>
              <w:rPr>
                <w:sz w:val="22"/>
              </w:rPr>
              <w:t xml:space="preserve">All Entry Forms for Juniors </w:t>
            </w:r>
            <w:r>
              <w:rPr>
                <w:sz w:val="22"/>
                <w:u w:val="single"/>
              </w:rPr>
              <w:t>MUST</w:t>
            </w:r>
            <w:r>
              <w:rPr>
                <w:sz w:val="22"/>
              </w:rPr>
              <w:t xml:space="preserve"> be signed by a Parent / Guardian giving consent to such Drug Testing should their child be selected</w:t>
            </w:r>
            <w:r>
              <w:rPr>
                <w:b/>
                <w:sz w:val="22"/>
              </w:rPr>
              <w:t>.</w:t>
            </w:r>
          </w:p>
          <w:p w:rsidR="00132475" w:rsidRDefault="00132475" w:rsidP="00B301FA">
            <w:pPr>
              <w:spacing w:line="276" w:lineRule="auto"/>
              <w:rPr>
                <w:b/>
                <w:sz w:val="12"/>
              </w:rPr>
            </w:pPr>
          </w:p>
          <w:p w:rsidR="00132475" w:rsidRDefault="00132475" w:rsidP="00B301FA">
            <w:pPr>
              <w:tabs>
                <w:tab w:val="left" w:pos="7723"/>
              </w:tabs>
              <w:spacing w:line="276" w:lineRule="auto"/>
              <w:rPr>
                <w:b/>
              </w:rPr>
            </w:pPr>
            <w:r>
              <w:rPr>
                <w:b/>
              </w:rPr>
              <w:t>Refreshments:</w:t>
            </w:r>
          </w:p>
          <w:p w:rsidR="00132475" w:rsidRPr="005D6F3E" w:rsidRDefault="00241463" w:rsidP="00B301FA">
            <w:pPr>
              <w:spacing w:line="276" w:lineRule="auto"/>
              <w:rPr>
                <w:sz w:val="22"/>
                <w:szCs w:val="22"/>
              </w:rPr>
            </w:pPr>
            <w:r>
              <w:rPr>
                <w:sz w:val="22"/>
                <w:szCs w:val="22"/>
              </w:rPr>
              <w:t>C</w:t>
            </w:r>
            <w:r w:rsidR="005D6F3E" w:rsidRPr="005D6F3E">
              <w:rPr>
                <w:sz w:val="22"/>
                <w:szCs w:val="22"/>
              </w:rPr>
              <w:t xml:space="preserve">old </w:t>
            </w:r>
            <w:r w:rsidR="005D6F3E">
              <w:rPr>
                <w:sz w:val="22"/>
                <w:szCs w:val="22"/>
              </w:rPr>
              <w:t xml:space="preserve">drinks &amp; snacks </w:t>
            </w:r>
            <w:r>
              <w:rPr>
                <w:sz w:val="22"/>
                <w:szCs w:val="22"/>
              </w:rPr>
              <w:t xml:space="preserve">only – </w:t>
            </w:r>
            <w:r w:rsidRPr="00241463">
              <w:rPr>
                <w:b/>
                <w:sz w:val="22"/>
                <w:szCs w:val="22"/>
              </w:rPr>
              <w:t>please bring your own food</w:t>
            </w:r>
          </w:p>
          <w:p w:rsidR="00132475" w:rsidRDefault="00132475" w:rsidP="00B301FA">
            <w:pPr>
              <w:pStyle w:val="Heading7"/>
              <w:spacing w:line="276" w:lineRule="auto"/>
              <w:rPr>
                <w:sz w:val="24"/>
              </w:rPr>
            </w:pPr>
            <w:r>
              <w:rPr>
                <w:sz w:val="24"/>
              </w:rPr>
              <w:t>Accommodation</w:t>
            </w:r>
          </w:p>
          <w:p w:rsidR="00624647" w:rsidRDefault="00624647" w:rsidP="00624647">
            <w:pPr>
              <w:spacing w:line="276" w:lineRule="auto"/>
              <w:rPr>
                <w:sz w:val="22"/>
              </w:rPr>
            </w:pPr>
            <w:r w:rsidRPr="00C6129F">
              <w:rPr>
                <w:sz w:val="22"/>
              </w:rPr>
              <w:t>Otley – 5 minutes</w:t>
            </w:r>
          </w:p>
          <w:p w:rsidR="00624647" w:rsidRPr="00C6129F" w:rsidRDefault="00624647" w:rsidP="00624647">
            <w:pPr>
              <w:spacing w:line="276" w:lineRule="auto"/>
              <w:rPr>
                <w:sz w:val="22"/>
              </w:rPr>
            </w:pPr>
            <w:r w:rsidRPr="00C6129F">
              <w:rPr>
                <w:sz w:val="22"/>
              </w:rPr>
              <w:t>Bramhope – 10 minutes</w:t>
            </w:r>
          </w:p>
          <w:p w:rsidR="00624647" w:rsidRPr="00C6129F" w:rsidRDefault="00624647" w:rsidP="00624647">
            <w:pPr>
              <w:spacing w:line="276" w:lineRule="auto"/>
              <w:rPr>
                <w:sz w:val="22"/>
              </w:rPr>
            </w:pPr>
            <w:r w:rsidRPr="00C6129F">
              <w:rPr>
                <w:sz w:val="22"/>
              </w:rPr>
              <w:t>Yeadon – 15 minutes</w:t>
            </w:r>
          </w:p>
          <w:p w:rsidR="00132475" w:rsidRDefault="00C6129F" w:rsidP="00B301FA">
            <w:pPr>
              <w:spacing w:line="276" w:lineRule="auto"/>
              <w:rPr>
                <w:sz w:val="22"/>
              </w:rPr>
            </w:pPr>
            <w:r w:rsidRPr="00C6129F">
              <w:rPr>
                <w:sz w:val="22"/>
              </w:rPr>
              <w:t xml:space="preserve">Harrogate – </w:t>
            </w:r>
            <w:r w:rsidR="00624647">
              <w:rPr>
                <w:sz w:val="22"/>
              </w:rPr>
              <w:t>25</w:t>
            </w:r>
            <w:r w:rsidRPr="00C6129F">
              <w:rPr>
                <w:sz w:val="22"/>
              </w:rPr>
              <w:t xml:space="preserve"> minutes</w:t>
            </w:r>
          </w:p>
          <w:p w:rsidR="00624647" w:rsidRPr="00C6129F" w:rsidRDefault="00624647" w:rsidP="00B301FA">
            <w:pPr>
              <w:spacing w:line="276" w:lineRule="auto"/>
              <w:rPr>
                <w:sz w:val="22"/>
              </w:rPr>
            </w:pPr>
            <w:r>
              <w:rPr>
                <w:sz w:val="22"/>
              </w:rPr>
              <w:t xml:space="preserve">Headingley 25 </w:t>
            </w:r>
            <w:r w:rsidR="00E15BE0">
              <w:rPr>
                <w:sz w:val="22"/>
              </w:rPr>
              <w:t>minutes</w:t>
            </w:r>
          </w:p>
          <w:p w:rsidR="00C6129F" w:rsidRPr="00C6129F" w:rsidRDefault="00C6129F" w:rsidP="00B301FA">
            <w:pPr>
              <w:spacing w:line="276" w:lineRule="auto"/>
              <w:rPr>
                <w:sz w:val="22"/>
              </w:rPr>
            </w:pPr>
            <w:r w:rsidRPr="00C6129F">
              <w:rPr>
                <w:sz w:val="22"/>
              </w:rPr>
              <w:t>Leeds Centre – 40 minutes</w:t>
            </w:r>
          </w:p>
          <w:p w:rsidR="00C50D19" w:rsidRDefault="00C50D19" w:rsidP="00B301FA">
            <w:pPr>
              <w:spacing w:line="276" w:lineRule="auto"/>
              <w:rPr>
                <w:sz w:val="22"/>
              </w:rPr>
            </w:pPr>
          </w:p>
          <w:p w:rsidR="00624647" w:rsidRDefault="00132475" w:rsidP="00B301FA">
            <w:pPr>
              <w:spacing w:line="276" w:lineRule="auto"/>
              <w:rPr>
                <w:sz w:val="22"/>
              </w:rPr>
            </w:pPr>
            <w:r w:rsidRPr="00DD145E">
              <w:rPr>
                <w:sz w:val="22"/>
                <w:u w:val="single"/>
              </w:rPr>
              <w:t>Camping and Caravanning</w:t>
            </w:r>
            <w:r w:rsidR="00DD145E">
              <w:rPr>
                <w:sz w:val="22"/>
              </w:rPr>
              <w:t xml:space="preserve"> – There are no facilities </w:t>
            </w:r>
            <w:r w:rsidR="00E94095">
              <w:rPr>
                <w:sz w:val="22"/>
              </w:rPr>
              <w:t xml:space="preserve">available </w:t>
            </w:r>
            <w:r w:rsidR="00DC6103">
              <w:rPr>
                <w:sz w:val="22"/>
              </w:rPr>
              <w:t>at the venue</w:t>
            </w:r>
            <w:r w:rsidR="00624647">
              <w:rPr>
                <w:sz w:val="22"/>
              </w:rPr>
              <w:t>, however there is an excellent caravan and camping ground at St. Helena’s which is approx. 15 minutes away. It does get busy in the summer so it recommended to book early.</w:t>
            </w:r>
          </w:p>
          <w:p w:rsidR="00132475" w:rsidRDefault="00624647" w:rsidP="00B301FA">
            <w:pPr>
              <w:spacing w:line="276" w:lineRule="auto"/>
              <w:rPr>
                <w:sz w:val="22"/>
              </w:rPr>
            </w:pPr>
            <w:r>
              <w:rPr>
                <w:sz w:val="22"/>
              </w:rPr>
              <w:t>Tel: 0113 2841142.</w:t>
            </w:r>
          </w:p>
          <w:p w:rsidR="00624647" w:rsidRPr="00624647" w:rsidRDefault="00624647" w:rsidP="00624647">
            <w:pPr>
              <w:spacing w:line="276" w:lineRule="auto"/>
              <w:rPr>
                <w:b/>
                <w:sz w:val="22"/>
              </w:rPr>
            </w:pPr>
            <w:r w:rsidRPr="00624647">
              <w:rPr>
                <w:b/>
                <w:sz w:val="22"/>
              </w:rPr>
              <w:t xml:space="preserve">Disclaimer:  Neither Wharfe Valley Archers nor Farnley Hall Estate can accept liability for loss or damage to person or equipment, however caused.  </w:t>
            </w:r>
          </w:p>
          <w:p w:rsidR="00C50D19" w:rsidRDefault="00624647" w:rsidP="00624647">
            <w:pPr>
              <w:pStyle w:val="Heading8"/>
              <w:spacing w:line="276" w:lineRule="auto"/>
              <w:rPr>
                <w:u w:val="single"/>
              </w:rPr>
            </w:pPr>
            <w:r w:rsidRPr="00624647">
              <w:rPr>
                <w:sz w:val="22"/>
              </w:rPr>
              <w:t xml:space="preserve"> </w:t>
            </w:r>
          </w:p>
          <w:p w:rsidR="00190AB9" w:rsidRDefault="00190AB9" w:rsidP="00624647">
            <w:pPr>
              <w:spacing w:line="276" w:lineRule="auto"/>
            </w:pPr>
          </w:p>
        </w:tc>
      </w:tr>
      <w:tr w:rsidR="00C6129F" w:rsidTr="00737D4A">
        <w:trPr>
          <w:trHeight w:val="60"/>
        </w:trPr>
        <w:tc>
          <w:tcPr>
            <w:tcW w:w="5808" w:type="dxa"/>
          </w:tcPr>
          <w:p w:rsidR="00C6129F" w:rsidRDefault="00C6129F" w:rsidP="00CD535D">
            <w:pPr>
              <w:tabs>
                <w:tab w:val="left" w:pos="1080"/>
              </w:tabs>
              <w:rPr>
                <w:b/>
              </w:rPr>
            </w:pPr>
          </w:p>
        </w:tc>
        <w:tc>
          <w:tcPr>
            <w:tcW w:w="5573" w:type="dxa"/>
          </w:tcPr>
          <w:p w:rsidR="00C6129F" w:rsidRDefault="00C6129F" w:rsidP="00B301FA">
            <w:pPr>
              <w:pStyle w:val="Heading7"/>
              <w:spacing w:line="276" w:lineRule="auto"/>
              <w:rPr>
                <w:sz w:val="24"/>
              </w:rPr>
            </w:pPr>
          </w:p>
        </w:tc>
      </w:tr>
    </w:tbl>
    <w:p w:rsidR="005D77F6" w:rsidRDefault="005D77F6" w:rsidP="000F65C4">
      <w:pPr>
        <w:overflowPunct/>
        <w:autoSpaceDE/>
        <w:autoSpaceDN/>
        <w:adjustRightInd/>
        <w:jc w:val="center"/>
        <w:textAlignment w:val="auto"/>
        <w:rPr>
          <w:noProof/>
        </w:rPr>
      </w:pPr>
    </w:p>
    <w:p w:rsidR="00B818B4" w:rsidRDefault="00CE0BE4" w:rsidP="000F65C4">
      <w:pPr>
        <w:overflowPunct/>
        <w:autoSpaceDE/>
        <w:autoSpaceDN/>
        <w:adjustRightInd/>
        <w:jc w:val="center"/>
        <w:textAlignment w:val="auto"/>
      </w:pPr>
      <w:r w:rsidRPr="00CE0BE4">
        <w:rPr>
          <w:noProof/>
        </w:rPr>
        <w:t xml:space="preserve"> </w:t>
      </w:r>
    </w:p>
    <w:sectPr w:rsidR="00B818B4" w:rsidSect="002D746B">
      <w:pgSz w:w="11906" w:h="16838"/>
      <w:pgMar w:top="993" w:right="386" w:bottom="0" w:left="5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8FB" w:rsidRDefault="006618FB" w:rsidP="00746F31">
      <w:r>
        <w:separator/>
      </w:r>
    </w:p>
  </w:endnote>
  <w:endnote w:type="continuationSeparator" w:id="0">
    <w:p w:rsidR="006618FB" w:rsidRDefault="006618FB" w:rsidP="0074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8FB" w:rsidRDefault="006618FB" w:rsidP="00746F31">
      <w:r>
        <w:separator/>
      </w:r>
    </w:p>
  </w:footnote>
  <w:footnote w:type="continuationSeparator" w:id="0">
    <w:p w:rsidR="006618FB" w:rsidRDefault="006618FB" w:rsidP="00746F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oNotHyphenateCaps/>
  <w:drawingGridHorizontalSpacing w:val="120"/>
  <w:drawingGridVerticalSpacing w:val="119"/>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D40"/>
    <w:rsid w:val="000379F4"/>
    <w:rsid w:val="0005757B"/>
    <w:rsid w:val="00064355"/>
    <w:rsid w:val="00077F07"/>
    <w:rsid w:val="00081995"/>
    <w:rsid w:val="000C3738"/>
    <w:rsid w:val="000C46C6"/>
    <w:rsid w:val="000E19D3"/>
    <w:rsid w:val="000E252A"/>
    <w:rsid w:val="000F65C4"/>
    <w:rsid w:val="00132475"/>
    <w:rsid w:val="00163076"/>
    <w:rsid w:val="00166AC6"/>
    <w:rsid w:val="00190AB9"/>
    <w:rsid w:val="00195056"/>
    <w:rsid w:val="001D2227"/>
    <w:rsid w:val="001E21AB"/>
    <w:rsid w:val="00206D5E"/>
    <w:rsid w:val="00217A68"/>
    <w:rsid w:val="00241463"/>
    <w:rsid w:val="00281A9C"/>
    <w:rsid w:val="002C2D29"/>
    <w:rsid w:val="002D746B"/>
    <w:rsid w:val="003A2026"/>
    <w:rsid w:val="003C09E2"/>
    <w:rsid w:val="003C0D5D"/>
    <w:rsid w:val="003D430B"/>
    <w:rsid w:val="003D708D"/>
    <w:rsid w:val="003F04FA"/>
    <w:rsid w:val="003F1799"/>
    <w:rsid w:val="003F7A70"/>
    <w:rsid w:val="00405FD6"/>
    <w:rsid w:val="004559DE"/>
    <w:rsid w:val="004649EF"/>
    <w:rsid w:val="0048076F"/>
    <w:rsid w:val="004A0EE9"/>
    <w:rsid w:val="0051639C"/>
    <w:rsid w:val="00524EB3"/>
    <w:rsid w:val="0053269D"/>
    <w:rsid w:val="005A7C90"/>
    <w:rsid w:val="005B7C6B"/>
    <w:rsid w:val="005C53DE"/>
    <w:rsid w:val="005D6F3E"/>
    <w:rsid w:val="005D77F6"/>
    <w:rsid w:val="00624647"/>
    <w:rsid w:val="006618FB"/>
    <w:rsid w:val="00680C09"/>
    <w:rsid w:val="0068498F"/>
    <w:rsid w:val="00697824"/>
    <w:rsid w:val="006C4816"/>
    <w:rsid w:val="006C79B7"/>
    <w:rsid w:val="006F556C"/>
    <w:rsid w:val="00737D4A"/>
    <w:rsid w:val="00746F31"/>
    <w:rsid w:val="0075715E"/>
    <w:rsid w:val="007E0DAF"/>
    <w:rsid w:val="007E2273"/>
    <w:rsid w:val="007E57EE"/>
    <w:rsid w:val="0081547F"/>
    <w:rsid w:val="00815711"/>
    <w:rsid w:val="008465AE"/>
    <w:rsid w:val="008564BE"/>
    <w:rsid w:val="00877277"/>
    <w:rsid w:val="008D2881"/>
    <w:rsid w:val="00913883"/>
    <w:rsid w:val="009204E1"/>
    <w:rsid w:val="00931F3D"/>
    <w:rsid w:val="00945B6C"/>
    <w:rsid w:val="009707AA"/>
    <w:rsid w:val="00982293"/>
    <w:rsid w:val="00992ABB"/>
    <w:rsid w:val="009A12A6"/>
    <w:rsid w:val="009A2EC4"/>
    <w:rsid w:val="009B34F3"/>
    <w:rsid w:val="00A33006"/>
    <w:rsid w:val="00A73673"/>
    <w:rsid w:val="00A75A18"/>
    <w:rsid w:val="00AB6D40"/>
    <w:rsid w:val="00B0291C"/>
    <w:rsid w:val="00B301FA"/>
    <w:rsid w:val="00B36F26"/>
    <w:rsid w:val="00B818B4"/>
    <w:rsid w:val="00B86C8E"/>
    <w:rsid w:val="00B90065"/>
    <w:rsid w:val="00B9739F"/>
    <w:rsid w:val="00C04803"/>
    <w:rsid w:val="00C21EC7"/>
    <w:rsid w:val="00C50D19"/>
    <w:rsid w:val="00C6129F"/>
    <w:rsid w:val="00C84602"/>
    <w:rsid w:val="00C9748E"/>
    <w:rsid w:val="00CC0E88"/>
    <w:rsid w:val="00CD2CB7"/>
    <w:rsid w:val="00CD535D"/>
    <w:rsid w:val="00CE0BE4"/>
    <w:rsid w:val="00CE6139"/>
    <w:rsid w:val="00CF361C"/>
    <w:rsid w:val="00D04F49"/>
    <w:rsid w:val="00DA11CA"/>
    <w:rsid w:val="00DC0CB3"/>
    <w:rsid w:val="00DC2C5E"/>
    <w:rsid w:val="00DC6103"/>
    <w:rsid w:val="00DD145E"/>
    <w:rsid w:val="00DD253F"/>
    <w:rsid w:val="00DD2C32"/>
    <w:rsid w:val="00E07452"/>
    <w:rsid w:val="00E15BE0"/>
    <w:rsid w:val="00E3708E"/>
    <w:rsid w:val="00E94095"/>
    <w:rsid w:val="00ED5C4A"/>
    <w:rsid w:val="00F17AD7"/>
    <w:rsid w:val="00FF6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18FD21-111F-4735-87ED-C3FD0B3B6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803"/>
    <w:pPr>
      <w:overflowPunct w:val="0"/>
      <w:autoSpaceDE w:val="0"/>
      <w:autoSpaceDN w:val="0"/>
      <w:adjustRightInd w:val="0"/>
      <w:textAlignment w:val="baseline"/>
    </w:pPr>
    <w:rPr>
      <w:sz w:val="24"/>
    </w:rPr>
  </w:style>
  <w:style w:type="paragraph" w:styleId="Heading1">
    <w:name w:val="heading 1"/>
    <w:basedOn w:val="Normal"/>
    <w:next w:val="Normal"/>
    <w:qFormat/>
    <w:rsid w:val="00C04803"/>
    <w:pPr>
      <w:keepNext/>
      <w:jc w:val="center"/>
      <w:outlineLvl w:val="0"/>
    </w:pPr>
    <w:rPr>
      <w:sz w:val="36"/>
    </w:rPr>
  </w:style>
  <w:style w:type="paragraph" w:styleId="Heading2">
    <w:name w:val="heading 2"/>
    <w:basedOn w:val="Normal"/>
    <w:next w:val="Normal"/>
    <w:qFormat/>
    <w:rsid w:val="00C04803"/>
    <w:pPr>
      <w:keepNext/>
      <w:jc w:val="center"/>
      <w:outlineLvl w:val="1"/>
    </w:pPr>
    <w:rPr>
      <w:sz w:val="40"/>
    </w:rPr>
  </w:style>
  <w:style w:type="paragraph" w:styleId="Heading3">
    <w:name w:val="heading 3"/>
    <w:basedOn w:val="Normal"/>
    <w:next w:val="Normal"/>
    <w:qFormat/>
    <w:rsid w:val="00C04803"/>
    <w:pPr>
      <w:keepNext/>
      <w:outlineLvl w:val="2"/>
    </w:pPr>
    <w:rPr>
      <w:b/>
      <w:sz w:val="28"/>
    </w:rPr>
  </w:style>
  <w:style w:type="paragraph" w:styleId="Heading4">
    <w:name w:val="heading 4"/>
    <w:basedOn w:val="Normal"/>
    <w:next w:val="Normal"/>
    <w:qFormat/>
    <w:rsid w:val="00C04803"/>
    <w:pPr>
      <w:keepNext/>
      <w:outlineLvl w:val="3"/>
    </w:pPr>
    <w:rPr>
      <w:sz w:val="28"/>
    </w:rPr>
  </w:style>
  <w:style w:type="paragraph" w:styleId="Heading5">
    <w:name w:val="heading 5"/>
    <w:basedOn w:val="Normal"/>
    <w:next w:val="Normal"/>
    <w:qFormat/>
    <w:rsid w:val="00C04803"/>
    <w:pPr>
      <w:keepNext/>
      <w:jc w:val="center"/>
      <w:outlineLvl w:val="4"/>
    </w:pPr>
    <w:rPr>
      <w:rFonts w:ascii="Arial Black" w:hAnsi="Arial Black"/>
      <w:sz w:val="32"/>
    </w:rPr>
  </w:style>
  <w:style w:type="paragraph" w:styleId="Heading6">
    <w:name w:val="heading 6"/>
    <w:basedOn w:val="Normal"/>
    <w:next w:val="Normal"/>
    <w:qFormat/>
    <w:rsid w:val="00C04803"/>
    <w:pPr>
      <w:keepNext/>
      <w:jc w:val="center"/>
      <w:outlineLvl w:val="5"/>
    </w:pPr>
  </w:style>
  <w:style w:type="paragraph" w:styleId="Heading7">
    <w:name w:val="heading 7"/>
    <w:basedOn w:val="Normal"/>
    <w:next w:val="Normal"/>
    <w:qFormat/>
    <w:rsid w:val="00C04803"/>
    <w:pPr>
      <w:keepNext/>
      <w:outlineLvl w:val="6"/>
    </w:pPr>
    <w:rPr>
      <w:b/>
      <w:sz w:val="36"/>
    </w:rPr>
  </w:style>
  <w:style w:type="paragraph" w:styleId="Heading8">
    <w:name w:val="heading 8"/>
    <w:basedOn w:val="Normal"/>
    <w:next w:val="Normal"/>
    <w:qFormat/>
    <w:rsid w:val="00C04803"/>
    <w:pPr>
      <w:keepNext/>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04803"/>
    <w:pPr>
      <w:jc w:val="center"/>
    </w:pPr>
    <w:rPr>
      <w:rFonts w:ascii="Arial Black" w:hAnsi="Arial Black"/>
      <w:sz w:val="40"/>
    </w:rPr>
  </w:style>
  <w:style w:type="character" w:styleId="Hyperlink">
    <w:name w:val="Hyperlink"/>
    <w:basedOn w:val="DefaultParagraphFont"/>
    <w:rsid w:val="00C04803"/>
    <w:rPr>
      <w:color w:val="0000FF"/>
      <w:u w:val="single"/>
    </w:rPr>
  </w:style>
  <w:style w:type="paragraph" w:styleId="BodyText2">
    <w:name w:val="Body Text 2"/>
    <w:basedOn w:val="Normal"/>
    <w:rsid w:val="00C04803"/>
    <w:rPr>
      <w:sz w:val="28"/>
    </w:rPr>
  </w:style>
  <w:style w:type="paragraph" w:styleId="BalloonText">
    <w:name w:val="Balloon Text"/>
    <w:basedOn w:val="Normal"/>
    <w:link w:val="BalloonTextChar"/>
    <w:uiPriority w:val="99"/>
    <w:semiHidden/>
    <w:unhideWhenUsed/>
    <w:rsid w:val="00132475"/>
    <w:rPr>
      <w:rFonts w:ascii="Tahoma" w:hAnsi="Tahoma" w:cs="Tahoma"/>
      <w:sz w:val="16"/>
      <w:szCs w:val="16"/>
    </w:rPr>
  </w:style>
  <w:style w:type="character" w:customStyle="1" w:styleId="BalloonTextChar">
    <w:name w:val="Balloon Text Char"/>
    <w:basedOn w:val="DefaultParagraphFont"/>
    <w:link w:val="BalloonText"/>
    <w:uiPriority w:val="99"/>
    <w:semiHidden/>
    <w:rsid w:val="00132475"/>
    <w:rPr>
      <w:rFonts w:ascii="Tahoma" w:hAnsi="Tahoma" w:cs="Tahoma"/>
      <w:sz w:val="16"/>
      <w:szCs w:val="16"/>
    </w:rPr>
  </w:style>
  <w:style w:type="character" w:styleId="FollowedHyperlink">
    <w:name w:val="FollowedHyperlink"/>
    <w:basedOn w:val="DefaultParagraphFont"/>
    <w:uiPriority w:val="99"/>
    <w:semiHidden/>
    <w:unhideWhenUsed/>
    <w:rsid w:val="00E3708E"/>
    <w:rPr>
      <w:color w:val="800080" w:themeColor="followedHyperlink"/>
      <w:u w:val="single"/>
    </w:rPr>
  </w:style>
  <w:style w:type="paragraph" w:styleId="Header">
    <w:name w:val="header"/>
    <w:basedOn w:val="Normal"/>
    <w:link w:val="HeaderChar"/>
    <w:uiPriority w:val="99"/>
    <w:unhideWhenUsed/>
    <w:rsid w:val="00746F31"/>
    <w:pPr>
      <w:tabs>
        <w:tab w:val="center" w:pos="4513"/>
        <w:tab w:val="right" w:pos="9026"/>
      </w:tabs>
    </w:pPr>
  </w:style>
  <w:style w:type="character" w:customStyle="1" w:styleId="HeaderChar">
    <w:name w:val="Header Char"/>
    <w:basedOn w:val="DefaultParagraphFont"/>
    <w:link w:val="Header"/>
    <w:uiPriority w:val="99"/>
    <w:rsid w:val="00746F31"/>
    <w:rPr>
      <w:sz w:val="24"/>
    </w:rPr>
  </w:style>
  <w:style w:type="paragraph" w:styleId="Footer">
    <w:name w:val="footer"/>
    <w:basedOn w:val="Normal"/>
    <w:link w:val="FooterChar"/>
    <w:uiPriority w:val="99"/>
    <w:unhideWhenUsed/>
    <w:rsid w:val="00746F31"/>
    <w:pPr>
      <w:tabs>
        <w:tab w:val="center" w:pos="4513"/>
        <w:tab w:val="right" w:pos="9026"/>
      </w:tabs>
    </w:pPr>
  </w:style>
  <w:style w:type="character" w:customStyle="1" w:styleId="FooterChar">
    <w:name w:val="Footer Char"/>
    <w:basedOn w:val="DefaultParagraphFont"/>
    <w:link w:val="Footer"/>
    <w:uiPriority w:val="99"/>
    <w:rsid w:val="00746F3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8491">
      <w:bodyDiv w:val="1"/>
      <w:marLeft w:val="0"/>
      <w:marRight w:val="0"/>
      <w:marTop w:val="0"/>
      <w:marBottom w:val="0"/>
      <w:divBdr>
        <w:top w:val="none" w:sz="0" w:space="0" w:color="auto"/>
        <w:left w:val="none" w:sz="0" w:space="0" w:color="auto"/>
        <w:bottom w:val="none" w:sz="0" w:space="0" w:color="auto"/>
        <w:right w:val="none" w:sz="0" w:space="0" w:color="auto"/>
      </w:divBdr>
    </w:div>
    <w:div w:id="130731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ingfairburn@gmail.com" TargetMode="External"/><Relationship Id="rId3" Type="http://schemas.openxmlformats.org/officeDocument/2006/relationships/webSettings" Target="webSettings.xml"/><Relationship Id="rId7" Type="http://schemas.openxmlformats.org/officeDocument/2006/relationships/oleObject" Target="embeddings/Microsoft_Word_97_-_2003_Document1.doc"/><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colingfairburn.wixsite.com/wvatourna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404</Words>
  <Characters>2309</Characters>
  <Application>Microsoft Office Word</Application>
  <DocSecurity>0</DocSecurity>
  <Lines>19</Lines>
  <Paragraphs>5</Paragraphs>
  <ScaleCrop>false</ScaleCrop>
  <HeadingPairs>
    <vt:vector size="4" baseType="variant">
      <vt:variant>
        <vt:lpstr>Title</vt:lpstr>
      </vt:variant>
      <vt:variant>
        <vt:i4>1</vt:i4>
      </vt:variant>
      <vt:variant>
        <vt:lpstr>Dearne Valley Archery Club</vt:lpstr>
      </vt:variant>
      <vt:variant>
        <vt:i4>0</vt:i4>
      </vt:variant>
    </vt:vector>
  </HeadingPairs>
  <TitlesOfParts>
    <vt:vector size="1" baseType="lpstr">
      <vt:lpstr>Dearne Valley Archery Club</vt:lpstr>
    </vt:vector>
  </TitlesOfParts>
  <Company>Outokumpu Stainless Ltd.</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Dearne Valley Archery Club</dc:title>
  <dc:creator>50LGS</dc:creator>
  <cp:lastModifiedBy>colin fairburn</cp:lastModifiedBy>
  <cp:revision>5</cp:revision>
  <cp:lastPrinted>2019-02-24T10:12:00Z</cp:lastPrinted>
  <dcterms:created xsi:type="dcterms:W3CDTF">2019-11-11T11:13:00Z</dcterms:created>
  <dcterms:modified xsi:type="dcterms:W3CDTF">2019-11-14T09:37:00Z</dcterms:modified>
</cp:coreProperties>
</file>